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22" w:rsidRPr="0060719F" w:rsidRDefault="00584122" w:rsidP="0058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rFonts w:ascii="Comic Sans MS" w:hAnsi="Comic Sans MS"/>
          <w:b/>
          <w:sz w:val="22"/>
          <w:lang w:eastAsia="en-GB"/>
        </w:rPr>
      </w:pPr>
      <w:r>
        <w:rPr>
          <w:rFonts w:ascii="Comic Sans MS" w:hAnsi="Comic Sans MS"/>
          <w:b/>
          <w:sz w:val="22"/>
          <w:lang w:eastAsia="en-GB"/>
        </w:rPr>
        <w:t xml:space="preserve">10.1. </w:t>
      </w:r>
      <w:r w:rsidRPr="0060719F">
        <w:rPr>
          <w:rFonts w:ascii="Comic Sans MS" w:hAnsi="Comic Sans MS"/>
          <w:b/>
          <w:sz w:val="22"/>
          <w:lang w:eastAsia="en-GB"/>
        </w:rPr>
        <w:t xml:space="preserve">How </w:t>
      </w:r>
      <w:r>
        <w:rPr>
          <w:rFonts w:ascii="Comic Sans MS" w:hAnsi="Comic Sans MS"/>
          <w:b/>
          <w:sz w:val="22"/>
          <w:lang w:eastAsia="en-GB"/>
        </w:rPr>
        <w:t>m</w:t>
      </w:r>
      <w:r w:rsidRPr="0060719F">
        <w:rPr>
          <w:rFonts w:ascii="Comic Sans MS" w:hAnsi="Comic Sans MS"/>
          <w:b/>
          <w:sz w:val="22"/>
          <w:lang w:eastAsia="en-GB"/>
        </w:rPr>
        <w:t xml:space="preserve">y </w:t>
      </w:r>
      <w:r>
        <w:rPr>
          <w:rFonts w:ascii="Comic Sans MS" w:hAnsi="Comic Sans MS"/>
          <w:b/>
          <w:sz w:val="22"/>
          <w:lang w:eastAsia="en-GB"/>
        </w:rPr>
        <w:t>p</w:t>
      </w:r>
      <w:r w:rsidRPr="0060719F">
        <w:rPr>
          <w:rFonts w:ascii="Comic Sans MS" w:hAnsi="Comic Sans MS"/>
          <w:b/>
          <w:sz w:val="22"/>
          <w:lang w:eastAsia="en-GB"/>
        </w:rPr>
        <w:t>rogress is going</w:t>
      </w:r>
    </w:p>
    <w:p w:rsidR="00584122" w:rsidRPr="0060719F" w:rsidRDefault="00584122" w:rsidP="00584122">
      <w:pPr>
        <w:spacing w:line="360" w:lineRule="auto"/>
        <w:jc w:val="center"/>
        <w:rPr>
          <w:rFonts w:ascii="Comic Sans MS" w:hAnsi="Comic Sans MS"/>
          <w:b/>
          <w:sz w:val="22"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2331"/>
        <w:gridCol w:w="1843"/>
      </w:tblGrid>
      <w:tr w:rsidR="00584122" w:rsidRPr="0060719F" w:rsidTr="00745BC2"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b/>
                <w:sz w:val="22"/>
                <w:lang w:eastAsia="en-GB"/>
              </w:rPr>
              <w:t>MOPED elements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b/>
                <w:sz w:val="22"/>
                <w:lang w:eastAsia="en-GB"/>
              </w:rPr>
              <w:t>Not Going well</w:t>
            </w: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b/>
                <w:sz w:val="22"/>
                <w:lang w:eastAsia="en-GB"/>
              </w:rPr>
              <w:t>Going Reasonably well</w:t>
            </w: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b/>
                <w:sz w:val="22"/>
                <w:lang w:eastAsia="en-GB"/>
              </w:rPr>
              <w:t>Going Well</w:t>
            </w:r>
          </w:p>
        </w:tc>
      </w:tr>
      <w:tr w:rsidR="00584122" w:rsidRPr="0060719F" w:rsidTr="00745BC2"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rPr>
                <w:rFonts w:ascii="Comic Sans MS" w:hAnsi="Comic Sans MS"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Taking </w:t>
            </w:r>
            <w:r>
              <w:rPr>
                <w:rFonts w:ascii="Comic Sans MS" w:hAnsi="Comic Sans MS"/>
                <w:sz w:val="22"/>
                <w:lang w:eastAsia="en-GB"/>
              </w:rPr>
              <w:t>t</w:t>
            </w: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ime to </w:t>
            </w:r>
            <w:r>
              <w:rPr>
                <w:rFonts w:ascii="Comic Sans MS" w:hAnsi="Comic Sans MS"/>
                <w:sz w:val="22"/>
                <w:lang w:eastAsia="en-GB"/>
              </w:rPr>
              <w:t>r</w:t>
            </w: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eview </w:t>
            </w:r>
            <w:r>
              <w:rPr>
                <w:rFonts w:ascii="Comic Sans MS" w:hAnsi="Comic Sans MS"/>
                <w:sz w:val="22"/>
                <w:lang w:eastAsia="en-GB"/>
              </w:rPr>
              <w:t>p</w:t>
            </w:r>
            <w:r w:rsidRPr="00DF54B3">
              <w:rPr>
                <w:rFonts w:ascii="Comic Sans MS" w:hAnsi="Comic Sans MS"/>
                <w:sz w:val="22"/>
                <w:lang w:eastAsia="en-GB"/>
              </w:rPr>
              <w:t>rogress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</w:tr>
      <w:tr w:rsidR="00584122" w:rsidRPr="0060719F" w:rsidTr="00745BC2"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rPr>
                <w:rFonts w:ascii="Comic Sans MS" w:hAnsi="Comic Sans MS"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sz w:val="22"/>
                <w:lang w:eastAsia="en-GB"/>
              </w:rPr>
              <w:t>Monitoring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</w:tr>
      <w:tr w:rsidR="00584122" w:rsidRPr="0060719F" w:rsidTr="00745BC2"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rPr>
                <w:rFonts w:ascii="Comic Sans MS" w:hAnsi="Comic Sans MS"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Regular </w:t>
            </w:r>
            <w:r>
              <w:rPr>
                <w:rFonts w:ascii="Comic Sans MS" w:hAnsi="Comic Sans MS"/>
                <w:sz w:val="22"/>
                <w:lang w:eastAsia="en-GB"/>
              </w:rPr>
              <w:t>p</w:t>
            </w: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lanned </w:t>
            </w:r>
            <w:r>
              <w:rPr>
                <w:rFonts w:ascii="Comic Sans MS" w:hAnsi="Comic Sans MS"/>
                <w:sz w:val="22"/>
                <w:lang w:eastAsia="en-GB"/>
              </w:rPr>
              <w:t>w</w:t>
            </w:r>
            <w:r w:rsidRPr="00DF54B3">
              <w:rPr>
                <w:rFonts w:ascii="Comic Sans MS" w:hAnsi="Comic Sans MS"/>
                <w:sz w:val="22"/>
                <w:lang w:eastAsia="en-GB"/>
              </w:rPr>
              <w:t>eighing only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</w:tr>
      <w:tr w:rsidR="00584122" w:rsidRPr="0060719F" w:rsidTr="00745BC2"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rPr>
                <w:rFonts w:ascii="Comic Sans MS" w:hAnsi="Comic Sans MS"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Planning </w:t>
            </w:r>
            <w:r>
              <w:rPr>
                <w:rFonts w:ascii="Comic Sans MS" w:hAnsi="Comic Sans MS"/>
                <w:sz w:val="22"/>
                <w:lang w:eastAsia="en-GB"/>
              </w:rPr>
              <w:t>r</w:t>
            </w: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egular </w:t>
            </w:r>
            <w:r>
              <w:rPr>
                <w:rFonts w:ascii="Comic Sans MS" w:hAnsi="Comic Sans MS"/>
                <w:sz w:val="22"/>
                <w:lang w:eastAsia="en-GB"/>
              </w:rPr>
              <w:t>e</w:t>
            </w:r>
            <w:r w:rsidRPr="00DF54B3">
              <w:rPr>
                <w:rFonts w:ascii="Comic Sans MS" w:hAnsi="Comic Sans MS"/>
                <w:sz w:val="22"/>
                <w:lang w:eastAsia="en-GB"/>
              </w:rPr>
              <w:t>ating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</w:tr>
      <w:tr w:rsidR="00584122" w:rsidRPr="0060719F" w:rsidTr="00745BC2"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rPr>
                <w:rFonts w:ascii="Comic Sans MS" w:hAnsi="Comic Sans MS"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sz w:val="22"/>
                <w:lang w:eastAsia="en-GB"/>
              </w:rPr>
              <w:t>Not eating in between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</w:tr>
      <w:tr w:rsidR="00584122" w:rsidRPr="0060719F" w:rsidTr="00745BC2"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rPr>
                <w:rFonts w:ascii="Comic Sans MS" w:hAnsi="Comic Sans MS"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sz w:val="22"/>
                <w:lang w:eastAsia="en-GB"/>
              </w:rPr>
              <w:t>Giving treatment priority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</w:tr>
      <w:tr w:rsidR="00584122" w:rsidRPr="0060719F" w:rsidTr="00745BC2">
        <w:trPr>
          <w:trHeight w:val="420"/>
        </w:trPr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rPr>
                <w:rFonts w:ascii="Comic Sans MS" w:hAnsi="Comic Sans MS"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sz w:val="22"/>
                <w:lang w:eastAsia="en-GB"/>
              </w:rPr>
              <w:t>Compensating for eating : Purging e.g.</w:t>
            </w:r>
            <w:r>
              <w:rPr>
                <w:rFonts w:ascii="Comic Sans MS" w:hAnsi="Comic Sans MS"/>
                <w:sz w:val="22"/>
                <w:lang w:eastAsia="en-GB"/>
              </w:rPr>
              <w:t>,</w:t>
            </w: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 vomiting 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</w:tr>
      <w:tr w:rsidR="00584122" w:rsidRPr="0060719F" w:rsidTr="00745BC2">
        <w:trPr>
          <w:trHeight w:val="420"/>
        </w:trPr>
        <w:tc>
          <w:tcPr>
            <w:tcW w:w="3528" w:type="dxa"/>
          </w:tcPr>
          <w:p w:rsidR="00584122" w:rsidRPr="00DF54B3" w:rsidRDefault="00584122" w:rsidP="00745BC2">
            <w:pPr>
              <w:spacing w:line="360" w:lineRule="auto"/>
              <w:rPr>
                <w:rFonts w:ascii="Comic Sans MS" w:hAnsi="Comic Sans MS"/>
                <w:sz w:val="22"/>
                <w:lang w:eastAsia="en-GB"/>
              </w:rPr>
            </w:pPr>
            <w:r w:rsidRPr="00DF54B3">
              <w:rPr>
                <w:rFonts w:ascii="Comic Sans MS" w:hAnsi="Comic Sans MS"/>
                <w:sz w:val="22"/>
                <w:lang w:eastAsia="en-GB"/>
              </w:rPr>
              <w:t xml:space="preserve">Exercise </w:t>
            </w:r>
          </w:p>
        </w:tc>
        <w:tc>
          <w:tcPr>
            <w:tcW w:w="1620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2331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  <w:tc>
          <w:tcPr>
            <w:tcW w:w="1843" w:type="dxa"/>
          </w:tcPr>
          <w:p w:rsidR="00584122" w:rsidRPr="00DF54B3" w:rsidRDefault="00584122" w:rsidP="00745BC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eastAsia="en-GB"/>
              </w:rPr>
            </w:pPr>
          </w:p>
        </w:tc>
      </w:tr>
    </w:tbl>
    <w:p w:rsidR="00584122" w:rsidRDefault="00584122" w:rsidP="00584122">
      <w:pPr>
        <w:spacing w:line="360" w:lineRule="auto"/>
        <w:rPr>
          <w:rFonts w:ascii="Comic Sans MS" w:hAnsi="Comic Sans MS"/>
          <w:b/>
          <w:sz w:val="22"/>
        </w:rPr>
      </w:pPr>
    </w:p>
    <w:p w:rsidR="00B96B1E" w:rsidRDefault="00B96B1E">
      <w:bookmarkStart w:id="0" w:name="_GoBack"/>
      <w:bookmarkEnd w:id="0"/>
    </w:p>
    <w:sectPr w:rsidR="00B9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22"/>
    <w:rsid w:val="00584122"/>
    <w:rsid w:val="00B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2020-08-18T14:15:00Z</dcterms:created>
  <dcterms:modified xsi:type="dcterms:W3CDTF">2020-08-18T14:15:00Z</dcterms:modified>
</cp:coreProperties>
</file>